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3C" w:rsidRPr="00D5523C" w:rsidRDefault="00D5523C" w:rsidP="00D5523C">
      <w:pPr>
        <w:jc w:val="center"/>
        <w:rPr>
          <w:b/>
        </w:rPr>
      </w:pPr>
      <w:bookmarkStart w:id="0" w:name="_GoBack"/>
      <w:bookmarkEnd w:id="0"/>
      <w:r w:rsidRPr="00D5523C">
        <w:rPr>
          <w:b/>
        </w:rPr>
        <w:t>COMUNICATO STAMPA</w:t>
      </w:r>
    </w:p>
    <w:p w:rsidR="00EC6D30" w:rsidRDefault="00EC6D30" w:rsidP="002B344F">
      <w:pPr>
        <w:jc w:val="center"/>
        <w:rPr>
          <w:b/>
          <w:u w:val="single"/>
        </w:rPr>
      </w:pPr>
      <w:r>
        <w:rPr>
          <w:b/>
          <w:u w:val="single"/>
        </w:rPr>
        <w:t>“</w:t>
      </w:r>
      <w:r w:rsidRPr="00414A13">
        <w:rPr>
          <w:b/>
          <w:i/>
          <w:u w:val="single"/>
        </w:rPr>
        <w:t>Col 5G vite in pericolo, moratoria subito!”</w:t>
      </w:r>
      <w:r>
        <w:rPr>
          <w:b/>
          <w:u w:val="single"/>
        </w:rPr>
        <w:t xml:space="preserve"> </w:t>
      </w:r>
    </w:p>
    <w:p w:rsidR="00D5523C" w:rsidRPr="002B344F" w:rsidRDefault="00D5523C" w:rsidP="002B344F">
      <w:pPr>
        <w:jc w:val="center"/>
        <w:rPr>
          <w:b/>
          <w:u w:val="single"/>
        </w:rPr>
      </w:pPr>
      <w:r w:rsidRPr="00D5523C">
        <w:rPr>
          <w:b/>
          <w:u w:val="single"/>
        </w:rPr>
        <w:t>L’alleanza</w:t>
      </w:r>
      <w:r w:rsidR="00EC6D30">
        <w:rPr>
          <w:b/>
          <w:u w:val="single"/>
        </w:rPr>
        <w:t xml:space="preserve"> italiana</w:t>
      </w:r>
      <w:r w:rsidRPr="00D5523C">
        <w:rPr>
          <w:b/>
          <w:u w:val="single"/>
        </w:rPr>
        <w:t xml:space="preserve"> Stop 5G</w:t>
      </w:r>
      <w:r w:rsidR="00EC6D30">
        <w:rPr>
          <w:b/>
          <w:u w:val="single"/>
        </w:rPr>
        <w:t xml:space="preserve"> porta </w:t>
      </w:r>
      <w:r w:rsidR="00D0515A">
        <w:rPr>
          <w:b/>
          <w:u w:val="single"/>
        </w:rPr>
        <w:t>i malati oncologici e gli</w:t>
      </w:r>
      <w:r w:rsidR="00EC6D30">
        <w:rPr>
          <w:b/>
          <w:u w:val="single"/>
        </w:rPr>
        <w:t xml:space="preserve"> elettrosensibili in Senato </w:t>
      </w:r>
      <w:r w:rsidRPr="00D5523C">
        <w:rPr>
          <w:b/>
          <w:u w:val="single"/>
        </w:rPr>
        <w:t xml:space="preserve"> </w:t>
      </w:r>
    </w:p>
    <w:p w:rsidR="00D5523C" w:rsidRPr="003B3D27" w:rsidRDefault="00EC6D30" w:rsidP="003B3D27">
      <w:pPr>
        <w:ind w:firstLine="708"/>
        <w:jc w:val="both"/>
        <w:rPr>
          <w:b/>
        </w:rPr>
      </w:pPr>
      <w:r>
        <w:rPr>
          <w:b/>
        </w:rPr>
        <w:t>Mercoledì</w:t>
      </w:r>
      <w:r w:rsidR="00D5523C" w:rsidRPr="00D5523C">
        <w:rPr>
          <w:b/>
        </w:rPr>
        <w:t xml:space="preserve"> </w:t>
      </w:r>
      <w:r>
        <w:rPr>
          <w:b/>
        </w:rPr>
        <w:t>17 Aprile</w:t>
      </w:r>
      <w:r w:rsidR="00D5523C" w:rsidRPr="00D5523C">
        <w:rPr>
          <w:b/>
        </w:rPr>
        <w:t xml:space="preserve"> 2019</w:t>
      </w:r>
      <w:r w:rsidR="00D5523C" w:rsidRPr="00D5523C">
        <w:t xml:space="preserve"> alle ore </w:t>
      </w:r>
      <w:r>
        <w:rPr>
          <w:b/>
        </w:rPr>
        <w:t>17</w:t>
      </w:r>
      <w:r w:rsidR="00D5523C" w:rsidRPr="00D5523C">
        <w:rPr>
          <w:b/>
        </w:rPr>
        <w:t>:00</w:t>
      </w:r>
      <w:r w:rsidR="00D5523C" w:rsidRPr="00D5523C">
        <w:t xml:space="preserve"> presso la </w:t>
      </w:r>
      <w:r>
        <w:rPr>
          <w:b/>
        </w:rPr>
        <w:t xml:space="preserve">Sala </w:t>
      </w:r>
      <w:r w:rsidR="003B3D27" w:rsidRPr="005E261B">
        <w:rPr>
          <w:rFonts w:cstheme="minorHAnsi"/>
          <w:b/>
        </w:rPr>
        <w:t xml:space="preserve">Caduti </w:t>
      </w:r>
      <w:r w:rsidR="003B3D27" w:rsidRPr="005E261B">
        <w:rPr>
          <w:rFonts w:cstheme="minorHAnsi"/>
          <w:b/>
          <w:color w:val="000000"/>
        </w:rPr>
        <w:t xml:space="preserve">di </w:t>
      </w:r>
      <w:proofErr w:type="spellStart"/>
      <w:r w:rsidR="003B3D27" w:rsidRPr="005E261B">
        <w:rPr>
          <w:rFonts w:cstheme="minorHAnsi"/>
          <w:b/>
          <w:color w:val="000000"/>
        </w:rPr>
        <w:t>Nassirya</w:t>
      </w:r>
      <w:proofErr w:type="spellEnd"/>
      <w:r w:rsidR="003B3D27" w:rsidRPr="005E261B">
        <w:rPr>
          <w:rFonts w:cstheme="minorHAnsi"/>
          <w:b/>
        </w:rPr>
        <w:t xml:space="preserve"> </w:t>
      </w:r>
      <w:r w:rsidRPr="005E261B">
        <w:rPr>
          <w:rFonts w:cstheme="minorHAnsi"/>
          <w:b/>
        </w:rPr>
        <w:t>del</w:t>
      </w:r>
      <w:r w:rsidR="00D5523C" w:rsidRPr="00D5523C">
        <w:rPr>
          <w:b/>
        </w:rPr>
        <w:t xml:space="preserve"> </w:t>
      </w:r>
      <w:r>
        <w:rPr>
          <w:b/>
        </w:rPr>
        <w:t>Senato</w:t>
      </w:r>
      <w:r w:rsidR="003B3D27">
        <w:rPr>
          <w:b/>
        </w:rPr>
        <w:t xml:space="preserve"> della Repubblica</w:t>
      </w:r>
      <w:r>
        <w:rPr>
          <w:b/>
        </w:rPr>
        <w:t xml:space="preserve"> </w:t>
      </w:r>
      <w:r w:rsidR="00FD5E7D" w:rsidRPr="00FD5E7D">
        <w:t>(</w:t>
      </w:r>
      <w:r w:rsidR="003B3D27">
        <w:t xml:space="preserve">Roma, </w:t>
      </w:r>
      <w:r w:rsidR="009A6F21" w:rsidRPr="00ED07AA">
        <w:rPr>
          <w:i/>
        </w:rPr>
        <w:t>Palazzo M</w:t>
      </w:r>
      <w:r>
        <w:rPr>
          <w:i/>
        </w:rPr>
        <w:t>adama</w:t>
      </w:r>
      <w:r w:rsidR="00385013">
        <w:rPr>
          <w:i/>
        </w:rPr>
        <w:t>, Piazza Madama 11</w:t>
      </w:r>
      <w:r w:rsidR="00FD5E7D" w:rsidRPr="00FD5E7D">
        <w:t>)</w:t>
      </w:r>
      <w:r w:rsidR="00D5523C" w:rsidRPr="00D5523C">
        <w:t xml:space="preserve"> si terrà la conferenza stampa dell’</w:t>
      </w:r>
      <w:r w:rsidR="00D5523C" w:rsidRPr="00A3468F">
        <w:rPr>
          <w:b/>
        </w:rPr>
        <w:t>alleanza italiana</w:t>
      </w:r>
      <w:r w:rsidR="00D5523C" w:rsidRPr="00D5523C">
        <w:rPr>
          <w:b/>
        </w:rPr>
        <w:t xml:space="preserve"> Stop 5G </w:t>
      </w:r>
      <w:r w:rsidR="00D5523C" w:rsidRPr="00D5523C">
        <w:t>per rinnovare</w:t>
      </w:r>
      <w:r>
        <w:t xml:space="preserve"> al Governo Conte</w:t>
      </w:r>
      <w:r w:rsidR="00D5523C" w:rsidRPr="00D5523C">
        <w:t xml:space="preserve"> la richiesta di </w:t>
      </w:r>
      <w:r w:rsidR="009A12CA">
        <w:t xml:space="preserve">una </w:t>
      </w:r>
      <w:r w:rsidR="00D5523C" w:rsidRPr="007227B6">
        <w:rPr>
          <w:b/>
        </w:rPr>
        <w:t>moratoria</w:t>
      </w:r>
      <w:r w:rsidR="00D5523C" w:rsidRPr="00D5523C">
        <w:t xml:space="preserve"> per la tecnologia 5G, il </w:t>
      </w:r>
      <w:r w:rsidR="00D5523C" w:rsidRPr="00D5523C">
        <w:rPr>
          <w:i/>
        </w:rPr>
        <w:t>wireless</w:t>
      </w:r>
      <w:r w:rsidR="00D5523C" w:rsidRPr="00D5523C">
        <w:t xml:space="preserve"> di quinta generazione privo di studi preliminari sul rischio per la salute pubblica, </w:t>
      </w:r>
      <w:r>
        <w:t>criticato dal</w:t>
      </w:r>
      <w:r w:rsidRPr="00D5523C">
        <w:t xml:space="preserve"> </w:t>
      </w:r>
      <w:r w:rsidRPr="00D5523C">
        <w:rPr>
          <w:rFonts w:eastAsia="Times New Roman" w:cstheme="minorHAnsi"/>
          <w:b/>
          <w:bCs/>
          <w:lang w:eastAsia="it-IT"/>
        </w:rPr>
        <w:t xml:space="preserve">Comitato Scientifico sui rischi sanitari ambientali ed emergenti (SCHEER) della Comunità Europea </w:t>
      </w:r>
      <w:r w:rsidRPr="00EC6D30">
        <w:rPr>
          <w:rFonts w:eastAsia="Times New Roman" w:cstheme="minorHAnsi"/>
          <w:bCs/>
          <w:lang w:eastAsia="it-IT"/>
        </w:rPr>
        <w:t>e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="007227B6" w:rsidRPr="007227B6">
        <w:rPr>
          <w:rFonts w:eastAsia="Times New Roman" w:cstheme="minorHAnsi"/>
          <w:bCs/>
          <w:lang w:eastAsia="it-IT"/>
        </w:rPr>
        <w:t>per questo</w:t>
      </w:r>
      <w:r w:rsidR="007227B6">
        <w:rPr>
          <w:rFonts w:eastAsia="Times New Roman" w:cstheme="minorHAnsi"/>
          <w:b/>
          <w:bCs/>
          <w:lang w:eastAsia="it-IT"/>
        </w:rPr>
        <w:t xml:space="preserve"> </w:t>
      </w:r>
      <w:r>
        <w:t xml:space="preserve">già bloccato dal </w:t>
      </w:r>
      <w:r w:rsidR="00D46BBA" w:rsidRPr="00D46BBA">
        <w:rPr>
          <w:b/>
        </w:rPr>
        <w:t xml:space="preserve">Ministro dell’Ambiente del </w:t>
      </w:r>
      <w:r w:rsidRPr="00D46BBA">
        <w:rPr>
          <w:b/>
        </w:rPr>
        <w:t>Governo di Bruxelles (Belgio)</w:t>
      </w:r>
      <w:r w:rsidR="00A3468F" w:rsidRPr="00A3468F">
        <w:t>,</w:t>
      </w:r>
      <w:r>
        <w:t xml:space="preserve"> </w:t>
      </w:r>
      <w:r w:rsidR="007227B6">
        <w:t>dal</w:t>
      </w:r>
      <w:r w:rsidR="00D46BBA">
        <w:t xml:space="preserve"> </w:t>
      </w:r>
      <w:r w:rsidR="005A1DE6">
        <w:t xml:space="preserve">Consiglio Comunale di </w:t>
      </w:r>
      <w:proofErr w:type="spellStart"/>
      <w:r w:rsidRPr="00D46BBA">
        <w:rPr>
          <w:b/>
        </w:rPr>
        <w:t>Portand</w:t>
      </w:r>
      <w:proofErr w:type="spellEnd"/>
      <w:r w:rsidRPr="00D46BBA">
        <w:rPr>
          <w:b/>
        </w:rPr>
        <w:t xml:space="preserve"> (</w:t>
      </w:r>
      <w:r w:rsidR="005A1DE6">
        <w:rPr>
          <w:b/>
        </w:rPr>
        <w:t xml:space="preserve">Oregon, </w:t>
      </w:r>
      <w:r w:rsidRPr="005A1DE6">
        <w:rPr>
          <w:b/>
        </w:rPr>
        <w:t>USA</w:t>
      </w:r>
      <w:r w:rsidRPr="00D46BBA">
        <w:rPr>
          <w:b/>
        </w:rPr>
        <w:t>)</w:t>
      </w:r>
      <w:r w:rsidR="00D46BBA">
        <w:t>,</w:t>
      </w:r>
      <w:r w:rsidR="00CD25BF">
        <w:t xml:space="preserve"> per cui</w:t>
      </w:r>
      <w:r w:rsidR="00CC0543">
        <w:t xml:space="preserve"> </w:t>
      </w:r>
      <w:r w:rsidR="007227B6">
        <w:t xml:space="preserve">in </w:t>
      </w:r>
      <w:r w:rsidR="00CD25BF" w:rsidRPr="00D46BBA">
        <w:rPr>
          <w:b/>
        </w:rPr>
        <w:t>Germania</w:t>
      </w:r>
      <w:r w:rsidR="00CD25BF">
        <w:t xml:space="preserve"> </w:t>
      </w:r>
      <w:r w:rsidR="00CC0543">
        <w:t>l</w:t>
      </w:r>
      <w:r w:rsidR="00CC0543" w:rsidRPr="00CC0543">
        <w:rPr>
          <w:rFonts w:cstheme="minorHAnsi"/>
          <w:b/>
          <w:bCs/>
        </w:rPr>
        <w:t>’Ufficio federale tedesco per la protezione dalle radiazioni</w:t>
      </w:r>
      <w:r w:rsidR="00CC0543" w:rsidRPr="00CC0543">
        <w:rPr>
          <w:rFonts w:cstheme="minorHAnsi"/>
        </w:rPr>
        <w:t xml:space="preserve"> </w:t>
      </w:r>
      <w:r w:rsidR="00CD25BF">
        <w:t>e</w:t>
      </w:r>
      <w:r w:rsidR="00CC0543">
        <w:t xml:space="preserve"> in </w:t>
      </w:r>
      <w:r w:rsidR="00CC0543" w:rsidRPr="00CC0543">
        <w:rPr>
          <w:b/>
        </w:rPr>
        <w:t>Olanda</w:t>
      </w:r>
      <w:r w:rsidR="00CD25BF">
        <w:t xml:space="preserve"> la </w:t>
      </w:r>
      <w:r w:rsidR="00CD25BF" w:rsidRPr="00986779">
        <w:rPr>
          <w:b/>
        </w:rPr>
        <w:t>commissione parlamentare</w:t>
      </w:r>
      <w:r w:rsidR="00CD25BF">
        <w:t xml:space="preserve"> </w:t>
      </w:r>
      <w:r w:rsidR="00787195">
        <w:t xml:space="preserve">esigono </w:t>
      </w:r>
      <w:r w:rsidR="00D46BBA">
        <w:t xml:space="preserve">prove </w:t>
      </w:r>
      <w:r w:rsidR="00787195">
        <w:t>sugli effetti biologici</w:t>
      </w:r>
      <w:r w:rsidR="00D5523C" w:rsidRPr="00D5523C">
        <w:t xml:space="preserve">. </w:t>
      </w:r>
    </w:p>
    <w:p w:rsidR="00627760" w:rsidRDefault="00EC26B8" w:rsidP="00760B1F">
      <w:pPr>
        <w:ind w:firstLine="708"/>
        <w:jc w:val="both"/>
      </w:pPr>
      <w:r w:rsidRPr="00A3468F">
        <w:t>L’</w:t>
      </w:r>
      <w:r w:rsidRPr="00A3468F">
        <w:rPr>
          <w:b/>
        </w:rPr>
        <w:t>alleanza italiana</w:t>
      </w:r>
      <w:r w:rsidRPr="00D5523C">
        <w:rPr>
          <w:b/>
        </w:rPr>
        <w:t xml:space="preserve"> Stop 5G </w:t>
      </w:r>
      <w:r w:rsidRPr="00EC26B8">
        <w:t>rinnova la</w:t>
      </w:r>
      <w:r>
        <w:rPr>
          <w:b/>
        </w:rPr>
        <w:t xml:space="preserve"> </w:t>
      </w:r>
      <w:r>
        <w:t xml:space="preserve">richiesta di moratoria </w:t>
      </w:r>
      <w:r w:rsidR="004932F2">
        <w:t>su</w:t>
      </w:r>
      <w:r w:rsidR="00627760">
        <w:t xml:space="preserve">l 5G </w:t>
      </w:r>
      <w:r w:rsidR="004932F2">
        <w:t>per</w:t>
      </w:r>
      <w:r w:rsidR="005E2B79">
        <w:t xml:space="preserve"> tutto il territorio nazionale </w:t>
      </w:r>
      <w:r>
        <w:t xml:space="preserve">all’indomani dell’ennesima sentenza </w:t>
      </w:r>
      <w:r w:rsidR="00C664F0">
        <w:t>emessa da</w:t>
      </w:r>
      <w:r>
        <w:t xml:space="preserve">lla </w:t>
      </w:r>
      <w:r w:rsidR="005E2B79">
        <w:t>magistratura</w:t>
      </w:r>
      <w:r>
        <w:t xml:space="preserve"> che conferma il </w:t>
      </w:r>
      <w:r w:rsidRPr="00EC26B8">
        <w:rPr>
          <w:b/>
        </w:rPr>
        <w:t>nesso tra</w:t>
      </w:r>
      <w:r w:rsidR="00047766">
        <w:rPr>
          <w:b/>
        </w:rPr>
        <w:t xml:space="preserve"> </w:t>
      </w:r>
      <w:r w:rsidRPr="00EC26B8">
        <w:rPr>
          <w:b/>
        </w:rPr>
        <w:t>radiofrequenze e cancro</w:t>
      </w:r>
      <w:r>
        <w:t>, p</w:t>
      </w:r>
      <w:r w:rsidR="00C664F0">
        <w:t xml:space="preserve">ericolo per altro </w:t>
      </w:r>
      <w:r>
        <w:t xml:space="preserve">già rimarcato </w:t>
      </w:r>
      <w:r w:rsidR="00F5244A">
        <w:t>dagli scienziati dell’</w:t>
      </w:r>
      <w:r w:rsidR="00F5244A" w:rsidRPr="00C664F0">
        <w:rPr>
          <w:b/>
        </w:rPr>
        <w:t xml:space="preserve">Istituto </w:t>
      </w:r>
      <w:proofErr w:type="spellStart"/>
      <w:r w:rsidR="00F5244A" w:rsidRPr="00C664F0">
        <w:rPr>
          <w:b/>
        </w:rPr>
        <w:t>Ramazzini</w:t>
      </w:r>
      <w:proofErr w:type="spellEnd"/>
      <w:r w:rsidR="00F5244A">
        <w:t xml:space="preserve"> e dai medici di </w:t>
      </w:r>
      <w:r w:rsidR="00F5244A" w:rsidRPr="00C664F0">
        <w:rPr>
          <w:b/>
        </w:rPr>
        <w:t>ISDE Italia</w:t>
      </w:r>
      <w:r w:rsidR="00F5244A">
        <w:t xml:space="preserve"> nell</w:t>
      </w:r>
      <w:r w:rsidR="005E2B79">
        <w:t>’ultima</w:t>
      </w:r>
      <w:r w:rsidR="00F5244A">
        <w:t xml:space="preserve"> audizione in Commissione Trasporti, Poste e Telecomunicazioni</w:t>
      </w:r>
      <w:r w:rsidR="00A3468F">
        <w:t xml:space="preserve">, atteso </w:t>
      </w:r>
      <w:r w:rsidR="00627760">
        <w:t xml:space="preserve">l’aggiornamento della classificazione sulla cancerogenesi </w:t>
      </w:r>
      <w:r w:rsidR="005E2B79">
        <w:t xml:space="preserve">delle radiofrequenze </w:t>
      </w:r>
      <w:r w:rsidR="00627760">
        <w:t>da parte dell’</w:t>
      </w:r>
      <w:r w:rsidR="00627760" w:rsidRPr="00A3468F">
        <w:rPr>
          <w:b/>
        </w:rPr>
        <w:t>Agenzia Internazionale per la Ricerca sul Cancro</w:t>
      </w:r>
      <w:r w:rsidR="00F5244A">
        <w:t>.</w:t>
      </w:r>
      <w:r w:rsidR="00C664F0">
        <w:t xml:space="preserve"> </w:t>
      </w:r>
    </w:p>
    <w:p w:rsidR="00F5244A" w:rsidRDefault="00047766" w:rsidP="00760B1F">
      <w:pPr>
        <w:ind w:firstLine="708"/>
        <w:jc w:val="both"/>
      </w:pPr>
      <w:r>
        <w:t>Dopo “</w:t>
      </w:r>
      <w:r w:rsidRPr="009E78A1">
        <w:rPr>
          <w:i/>
        </w:rPr>
        <w:t>l’oltre ogni ragionevole dubbio</w:t>
      </w:r>
      <w:r>
        <w:t>” della Cassazione (201</w:t>
      </w:r>
      <w:r w:rsidR="00F57DFB">
        <w:t>1, 201</w:t>
      </w:r>
      <w:r>
        <w:t xml:space="preserve">2), </w:t>
      </w:r>
      <w:r w:rsidR="00DB15C4">
        <w:t xml:space="preserve">dopo </w:t>
      </w:r>
      <w:r>
        <w:t xml:space="preserve">il primo grado del 2017 nei tribunali di Ivrea, Firenze, Verona e la condanna </w:t>
      </w:r>
      <w:r w:rsidR="00E06D7D">
        <w:t xml:space="preserve">nel 2019 </w:t>
      </w:r>
      <w:r>
        <w:t xml:space="preserve">del TAR Lazio sullo Stato ‘inerte’ che non informa i cittadini digitali del pericolo invisibile, </w:t>
      </w:r>
      <w:r w:rsidRPr="008B5E4A">
        <w:rPr>
          <w:b/>
        </w:rPr>
        <w:t>con sentenza pubblicata il 13 Marzo</w:t>
      </w:r>
      <w:r w:rsidR="00627760">
        <w:rPr>
          <w:b/>
        </w:rPr>
        <w:t xml:space="preserve"> 2019</w:t>
      </w:r>
      <w:r w:rsidRPr="008B5E4A">
        <w:rPr>
          <w:b/>
        </w:rPr>
        <w:t xml:space="preserve"> il Tribunale di Monza</w:t>
      </w:r>
      <w:r>
        <w:rPr>
          <w:b/>
        </w:rPr>
        <w:t xml:space="preserve"> sezione Lavoro</w:t>
      </w:r>
      <w:r w:rsidRPr="008B5E4A">
        <w:rPr>
          <w:b/>
        </w:rPr>
        <w:t xml:space="preserve"> ha </w:t>
      </w:r>
      <w:r>
        <w:rPr>
          <w:b/>
        </w:rPr>
        <w:t xml:space="preserve">infatti </w:t>
      </w:r>
      <w:r w:rsidRPr="008B5E4A">
        <w:rPr>
          <w:b/>
        </w:rPr>
        <w:t>riconosc</w:t>
      </w:r>
      <w:r w:rsidR="00F57DFB">
        <w:rPr>
          <w:b/>
        </w:rPr>
        <w:t xml:space="preserve">iuto </w:t>
      </w:r>
      <w:r w:rsidRPr="008B5E4A">
        <w:rPr>
          <w:b/>
        </w:rPr>
        <w:t>la malattia professionale con inabilità permanente (misura del 38%) per neurinoma del nervo acustico</w:t>
      </w:r>
      <w:r>
        <w:rPr>
          <w:b/>
        </w:rPr>
        <w:t xml:space="preserve"> </w:t>
      </w:r>
      <w:r w:rsidR="00E06D7D" w:rsidRPr="008B5E4A">
        <w:rPr>
          <w:b/>
        </w:rPr>
        <w:t>ad un addetto</w:t>
      </w:r>
      <w:r w:rsidR="00E06D7D">
        <w:rPr>
          <w:b/>
        </w:rPr>
        <w:t xml:space="preserve"> aeroportuale</w:t>
      </w:r>
      <w:r w:rsidR="00E06D7D" w:rsidRPr="008B5E4A">
        <w:rPr>
          <w:b/>
        </w:rPr>
        <w:t xml:space="preserve"> </w:t>
      </w:r>
      <w:r w:rsidR="00EF4D81">
        <w:rPr>
          <w:b/>
        </w:rPr>
        <w:t xml:space="preserve">danneggiato da </w:t>
      </w:r>
      <w:r>
        <w:rPr>
          <w:b/>
        </w:rPr>
        <w:t xml:space="preserve">un tumore al cervello </w:t>
      </w:r>
      <w:r w:rsidR="00627760">
        <w:rPr>
          <w:b/>
        </w:rPr>
        <w:t xml:space="preserve">sviluppato </w:t>
      </w:r>
      <w:r>
        <w:rPr>
          <w:b/>
        </w:rPr>
        <w:t>dopo</w:t>
      </w:r>
      <w:r w:rsidRPr="008B5E4A">
        <w:rPr>
          <w:b/>
        </w:rPr>
        <w:t xml:space="preserve"> oltre </w:t>
      </w:r>
      <w:r w:rsidR="00EB6BAA">
        <w:rPr>
          <w:b/>
        </w:rPr>
        <w:t>dieci</w:t>
      </w:r>
      <w:r>
        <w:rPr>
          <w:b/>
        </w:rPr>
        <w:t xml:space="preserve"> anni d’irradiazione elettromagnetica</w:t>
      </w:r>
      <w:r>
        <w:t>.</w:t>
      </w:r>
      <w:r w:rsidR="00627760">
        <w:t xml:space="preserve"> Condannando i dannosi effetti biologici dell’elettrosmog, sempre di recente è stata poi riconosciuta </w:t>
      </w:r>
      <w:r w:rsidR="00DB15C4">
        <w:t>la malattia professionale</w:t>
      </w:r>
      <w:r w:rsidR="00EB6BAA">
        <w:t xml:space="preserve"> d</w:t>
      </w:r>
      <w:r w:rsidR="00627760">
        <w:t xml:space="preserve">a sindrome </w:t>
      </w:r>
      <w:r w:rsidR="00EB6BAA">
        <w:t>d’</w:t>
      </w:r>
      <w:proofErr w:type="spellStart"/>
      <w:r w:rsidR="00627760" w:rsidRPr="00627760">
        <w:rPr>
          <w:b/>
        </w:rPr>
        <w:t>Elettrosensibilità</w:t>
      </w:r>
      <w:proofErr w:type="spellEnd"/>
      <w:r w:rsidR="00627760">
        <w:t xml:space="preserve"> nei tribunali </w:t>
      </w:r>
      <w:r w:rsidR="00EB6BAA">
        <w:t xml:space="preserve">europei </w:t>
      </w:r>
      <w:r w:rsidR="00627760">
        <w:t xml:space="preserve">di </w:t>
      </w:r>
      <w:r w:rsidR="00B764A7">
        <w:t xml:space="preserve">Spagna (Saragozza) e </w:t>
      </w:r>
      <w:r w:rsidR="00627760">
        <w:t>Francia</w:t>
      </w:r>
      <w:r w:rsidR="00B764A7">
        <w:t xml:space="preserve"> (Tolosa </w:t>
      </w:r>
      <w:r w:rsidR="00B764A7" w:rsidRPr="00B764A7">
        <w:rPr>
          <w:rFonts w:cstheme="minorHAnsi"/>
        </w:rPr>
        <w:t xml:space="preserve">e </w:t>
      </w:r>
      <w:proofErr w:type="spellStart"/>
      <w:r w:rsidR="00B764A7" w:rsidRPr="00B764A7">
        <w:rPr>
          <w:rFonts w:cstheme="minorHAnsi"/>
        </w:rPr>
        <w:t>Cergy-Pontoise</w:t>
      </w:r>
      <w:proofErr w:type="spellEnd"/>
      <w:r w:rsidR="00627760">
        <w:t>)</w:t>
      </w:r>
      <w:r w:rsidR="00B764A7">
        <w:t>.</w:t>
      </w:r>
      <w:r w:rsidR="00627760">
        <w:t xml:space="preserve"> </w:t>
      </w:r>
    </w:p>
    <w:p w:rsidR="0021786B" w:rsidRPr="008369F2" w:rsidRDefault="00D5523C" w:rsidP="00D5523C">
      <w:pPr>
        <w:jc w:val="both"/>
      </w:pPr>
      <w:r w:rsidRPr="00D5523C">
        <w:tab/>
        <w:t>Re</w:t>
      </w:r>
      <w:r w:rsidR="008369F2">
        <w:t xml:space="preserve">latori della conferenza stampa: </w:t>
      </w:r>
      <w:r w:rsidR="008369F2" w:rsidRPr="008369F2">
        <w:rPr>
          <w:b/>
        </w:rPr>
        <w:t xml:space="preserve">Innocente Marcolini, </w:t>
      </w:r>
      <w:r w:rsidR="008369F2" w:rsidRPr="00D45D9F">
        <w:rPr>
          <w:b/>
        </w:rPr>
        <w:t>Roberto</w:t>
      </w:r>
      <w:r w:rsidR="008369F2" w:rsidRPr="008369F2">
        <w:rPr>
          <w:b/>
        </w:rPr>
        <w:t xml:space="preserve"> Romeo </w:t>
      </w:r>
      <w:r w:rsidR="008369F2" w:rsidRPr="008369F2">
        <w:t>e</w:t>
      </w:r>
      <w:r w:rsidR="008369F2" w:rsidRPr="008369F2">
        <w:rPr>
          <w:b/>
        </w:rPr>
        <w:t xml:space="preserve"> Alessandro </w:t>
      </w:r>
      <w:proofErr w:type="spellStart"/>
      <w:r w:rsidR="008369F2" w:rsidRPr="008369F2">
        <w:rPr>
          <w:b/>
        </w:rPr>
        <w:t>Maur</w:t>
      </w:r>
      <w:r w:rsidR="008369F2">
        <w:rPr>
          <w:b/>
        </w:rPr>
        <w:t>r</w:t>
      </w:r>
      <w:r w:rsidR="008369F2" w:rsidRPr="008369F2">
        <w:rPr>
          <w:b/>
        </w:rPr>
        <w:t>i</w:t>
      </w:r>
      <w:proofErr w:type="spellEnd"/>
      <w:r w:rsidR="008369F2">
        <w:t xml:space="preserve">, </w:t>
      </w:r>
      <w:r w:rsidR="00180DDF">
        <w:t xml:space="preserve">cittadini </w:t>
      </w:r>
      <w:r w:rsidR="008369F2">
        <w:t>vittime di tumori</w:t>
      </w:r>
      <w:r w:rsidR="00A73EBC">
        <w:t xml:space="preserve"> al cervello, parti lese nei sopracitati procedimenti civili</w:t>
      </w:r>
      <w:r w:rsidR="008369F2">
        <w:t xml:space="preserve">. Il </w:t>
      </w:r>
      <w:r w:rsidR="008369F2" w:rsidRPr="008369F2">
        <w:rPr>
          <w:b/>
        </w:rPr>
        <w:t>Prof. Angelo Gino Levis</w:t>
      </w:r>
      <w:r w:rsidR="008369F2">
        <w:t xml:space="preserve"> (ex Mutagenesi Ambientale dell’Università degli Studi di Padova), l’</w:t>
      </w:r>
      <w:r w:rsidR="008369F2" w:rsidRPr="008369F2">
        <w:rPr>
          <w:b/>
        </w:rPr>
        <w:t>Avv. Stefano Bertone</w:t>
      </w:r>
      <w:r w:rsidR="008369F2">
        <w:t xml:space="preserve"> (studio legale </w:t>
      </w:r>
      <w:proofErr w:type="spellStart"/>
      <w:r w:rsidR="008369F2">
        <w:t>Ambrosio&amp;Commodo</w:t>
      </w:r>
      <w:proofErr w:type="spellEnd"/>
      <w:r w:rsidR="008369F2">
        <w:t>), l’</w:t>
      </w:r>
      <w:r w:rsidR="008369F2" w:rsidRPr="008369F2">
        <w:rPr>
          <w:b/>
        </w:rPr>
        <w:t>Arch. Laura Masiero</w:t>
      </w:r>
      <w:r w:rsidR="008369F2">
        <w:t xml:space="preserve"> (Presidente Associazione per la Protezione e Lotta all’Elettrosmog), </w:t>
      </w:r>
      <w:r w:rsidR="00A73EBC">
        <w:t xml:space="preserve">il </w:t>
      </w:r>
      <w:r w:rsidR="008369F2" w:rsidRPr="008369F2">
        <w:rPr>
          <w:b/>
        </w:rPr>
        <w:t>Dott. Paolo Orio</w:t>
      </w:r>
      <w:r w:rsidR="008369F2">
        <w:t xml:space="preserve"> (Presidente Associazione Italiana Elettrosensibili), </w:t>
      </w:r>
      <w:r w:rsidRPr="00D5523C">
        <w:rPr>
          <w:b/>
        </w:rPr>
        <w:t xml:space="preserve">Nicholas </w:t>
      </w:r>
      <w:proofErr w:type="spellStart"/>
      <w:r w:rsidRPr="00D5523C">
        <w:rPr>
          <w:b/>
        </w:rPr>
        <w:t>Bawtree</w:t>
      </w:r>
      <w:proofErr w:type="spellEnd"/>
      <w:r w:rsidRPr="00D5523C">
        <w:t xml:space="preserve"> (direttore della rivista </w:t>
      </w:r>
      <w:r w:rsidRPr="00D5523C">
        <w:rPr>
          <w:i/>
        </w:rPr>
        <w:t>Terra Nuova</w:t>
      </w:r>
      <w:r w:rsidR="008369F2">
        <w:t>) e</w:t>
      </w:r>
      <w:r w:rsidRPr="00D5523C">
        <w:t xml:space="preserve"> </w:t>
      </w:r>
      <w:r w:rsidRPr="00D5523C">
        <w:rPr>
          <w:b/>
        </w:rPr>
        <w:t>Maurizio Martucci</w:t>
      </w:r>
      <w:r w:rsidRPr="00D5523C">
        <w:t xml:space="preserve"> (giornalista, scrittore</w:t>
      </w:r>
      <w:r w:rsidR="00354016">
        <w:t>,</w:t>
      </w:r>
      <w:r w:rsidRPr="00D5523C">
        <w:t xml:space="preserve"> autore del libro d’inchiesta ‘</w:t>
      </w:r>
      <w:r w:rsidRPr="00D5523C">
        <w:rPr>
          <w:i/>
        </w:rPr>
        <w:t>Manuale di autodifesa per elettrosensibili’</w:t>
      </w:r>
      <w:r w:rsidRPr="00D5523C">
        <w:t xml:space="preserve"> e portavoce nazionale dell’alleanza </w:t>
      </w:r>
      <w:r w:rsidR="008369F2">
        <w:t xml:space="preserve">italiana </w:t>
      </w:r>
      <w:r w:rsidRPr="00D5523C">
        <w:rPr>
          <w:i/>
        </w:rPr>
        <w:t>Stop 5G</w:t>
      </w:r>
      <w:r w:rsidRPr="00D5523C">
        <w:t xml:space="preserve">) </w:t>
      </w:r>
      <w:r w:rsidR="00180DDF">
        <w:t>che afferma: “</w:t>
      </w:r>
      <w:r w:rsidR="00180DDF" w:rsidRPr="00180DDF">
        <w:rPr>
          <w:i/>
        </w:rPr>
        <w:t xml:space="preserve">I malati ci sono già, irresponsabile e dannoso continuare a negare l’evidenza. Col 5G si rischia seriamente di minare la vita delle fasce più </w:t>
      </w:r>
      <w:r w:rsidR="00EB6BAA">
        <w:rPr>
          <w:i/>
        </w:rPr>
        <w:t>esposte</w:t>
      </w:r>
      <w:r w:rsidR="00180DDF" w:rsidRPr="00180DDF">
        <w:rPr>
          <w:i/>
        </w:rPr>
        <w:t>. La tutela della salute è un diritto costituzionale!</w:t>
      </w:r>
      <w:r w:rsidR="00180DDF">
        <w:t xml:space="preserve">” </w:t>
      </w:r>
    </w:p>
    <w:p w:rsidR="003B3D27" w:rsidRDefault="00D5523C" w:rsidP="008C167B">
      <w:pPr>
        <w:jc w:val="both"/>
      </w:pPr>
      <w:r w:rsidRPr="00D5523C">
        <w:tab/>
        <w:t>All’incontro parteciper</w:t>
      </w:r>
      <w:r w:rsidR="00A74C1B">
        <w:t xml:space="preserve">à </w:t>
      </w:r>
      <w:r w:rsidR="00A74C1B" w:rsidRPr="00D5523C">
        <w:t>altresì una delegazione di malati</w:t>
      </w:r>
      <w:r w:rsidR="00A74C1B">
        <w:t xml:space="preserve"> affetti dall’invalidante malattia ambientale</w:t>
      </w:r>
      <w:r w:rsidR="00A74C1B" w:rsidRPr="00D5523C">
        <w:t xml:space="preserve"> della </w:t>
      </w:r>
      <w:r w:rsidR="00A74C1B" w:rsidRPr="00D5523C">
        <w:rPr>
          <w:i/>
        </w:rPr>
        <w:t>Sensibilità Chimica Multipla (MCS)</w:t>
      </w:r>
      <w:r w:rsidR="00A74C1B" w:rsidRPr="00D5523C">
        <w:t xml:space="preserve"> aderenti al </w:t>
      </w:r>
      <w:r w:rsidR="00A74C1B" w:rsidRPr="00D5523C">
        <w:rPr>
          <w:b/>
        </w:rPr>
        <w:t>Comitato Oltre la MCS</w:t>
      </w:r>
      <w:r w:rsidR="00A74C1B" w:rsidRPr="00D5523C">
        <w:t>.</w:t>
      </w:r>
      <w:r w:rsidR="00A74C1B">
        <w:t xml:space="preserve"> Saranno presenti anche</w:t>
      </w:r>
      <w:r w:rsidR="00A74C1B" w:rsidRPr="00D5523C">
        <w:t xml:space="preserve"> </w:t>
      </w:r>
      <w:r w:rsidR="00627760">
        <w:t>i</w:t>
      </w:r>
      <w:r w:rsidR="00627760" w:rsidRPr="007F0AB9">
        <w:t>l</w:t>
      </w:r>
      <w:r w:rsidR="00627760" w:rsidRPr="00D5523C">
        <w:rPr>
          <w:b/>
        </w:rPr>
        <w:t xml:space="preserve"> Sen. </w:t>
      </w:r>
      <w:r w:rsidR="00627760">
        <w:rPr>
          <w:b/>
        </w:rPr>
        <w:t xml:space="preserve">Saverio De </w:t>
      </w:r>
      <w:proofErr w:type="spellStart"/>
      <w:r w:rsidR="00627760">
        <w:rPr>
          <w:b/>
        </w:rPr>
        <w:t>Bonis</w:t>
      </w:r>
      <w:proofErr w:type="spellEnd"/>
      <w:r w:rsidR="00627760">
        <w:rPr>
          <w:b/>
        </w:rPr>
        <w:t xml:space="preserve"> </w:t>
      </w:r>
      <w:r w:rsidR="00627760" w:rsidRPr="00D5523C">
        <w:rPr>
          <w:b/>
        </w:rPr>
        <w:t>(</w:t>
      </w:r>
      <w:r w:rsidR="00627760">
        <w:rPr>
          <w:b/>
        </w:rPr>
        <w:t xml:space="preserve">Gruppo Misto) </w:t>
      </w:r>
      <w:r w:rsidR="00627760" w:rsidRPr="00627760">
        <w:t>e</w:t>
      </w:r>
      <w:r w:rsidR="00627760">
        <w:rPr>
          <w:b/>
        </w:rPr>
        <w:t xml:space="preserve"> </w:t>
      </w:r>
      <w:r w:rsidR="00627760" w:rsidRPr="00D5523C">
        <w:t>l’</w:t>
      </w:r>
      <w:r w:rsidR="00627760" w:rsidRPr="00D5523C">
        <w:rPr>
          <w:b/>
        </w:rPr>
        <w:t xml:space="preserve">On. Sara </w:t>
      </w:r>
      <w:proofErr w:type="spellStart"/>
      <w:r w:rsidR="00627760" w:rsidRPr="00D5523C">
        <w:rPr>
          <w:b/>
        </w:rPr>
        <w:t>Cunial</w:t>
      </w:r>
      <w:proofErr w:type="spellEnd"/>
      <w:r w:rsidR="00627760" w:rsidRPr="00D5523C">
        <w:rPr>
          <w:b/>
        </w:rPr>
        <w:t xml:space="preserve"> (</w:t>
      </w:r>
      <w:proofErr w:type="spellStart"/>
      <w:r w:rsidR="00627760" w:rsidRPr="00D5523C">
        <w:rPr>
          <w:b/>
        </w:rPr>
        <w:t>MoVimento</w:t>
      </w:r>
      <w:proofErr w:type="spellEnd"/>
      <w:r w:rsidR="00627760" w:rsidRPr="00D5523C">
        <w:rPr>
          <w:b/>
        </w:rPr>
        <w:t xml:space="preserve"> 5 Stelle)</w:t>
      </w:r>
      <w:r w:rsidR="00627760" w:rsidRPr="00D5523C">
        <w:t>,</w:t>
      </w:r>
      <w:r w:rsidR="00627760" w:rsidRPr="007F0AB9">
        <w:t xml:space="preserve"> </w:t>
      </w:r>
      <w:r w:rsidR="002B344F">
        <w:t>autori d</w:t>
      </w:r>
      <w:r w:rsidR="00825E5C">
        <w:t>i interrogazioni parlamentari per la tutela della salute pubblica minacciata da</w:t>
      </w:r>
      <w:r w:rsidR="002B344F">
        <w:t>l 5G</w:t>
      </w:r>
      <w:r w:rsidR="003720CF">
        <w:t>: i</w:t>
      </w:r>
      <w:r w:rsidR="00825E5C">
        <w:t xml:space="preserve">nsieme ad altri parlamentari </w:t>
      </w:r>
      <w:r w:rsidR="008F7409">
        <w:t xml:space="preserve">di diversi schieramenti politici </w:t>
      </w:r>
      <w:r w:rsidR="00825E5C">
        <w:t>di Camera e Senato</w:t>
      </w:r>
      <w:r w:rsidR="003720CF">
        <w:t xml:space="preserve"> </w:t>
      </w:r>
      <w:r w:rsidR="00825E5C">
        <w:t>hanno</w:t>
      </w:r>
      <w:r w:rsidR="00627760">
        <w:t xml:space="preserve"> </w:t>
      </w:r>
      <w:r w:rsidR="005E63CD">
        <w:t>preso parte</w:t>
      </w:r>
      <w:r w:rsidR="00825E5C">
        <w:t xml:space="preserve"> </w:t>
      </w:r>
      <w:r w:rsidR="00627760">
        <w:t>al</w:t>
      </w:r>
      <w:r w:rsidR="00627760" w:rsidRPr="00D5523C">
        <w:t xml:space="preserve"> </w:t>
      </w:r>
      <w:r w:rsidR="00627760" w:rsidRPr="00D5523C">
        <w:rPr>
          <w:b/>
        </w:rPr>
        <w:t>1° meeting nazionale Stop 5G</w:t>
      </w:r>
      <w:r w:rsidR="00627760" w:rsidRPr="00D5523C">
        <w:t xml:space="preserve"> dal titolo ‘</w:t>
      </w:r>
      <w:r w:rsidR="00627760" w:rsidRPr="00D5523C">
        <w:rPr>
          <w:i/>
        </w:rPr>
        <w:t>Emergenza politica di precauzione</w:t>
      </w:r>
      <w:r w:rsidR="00627760" w:rsidRPr="00D5523C">
        <w:t>’</w:t>
      </w:r>
      <w:r w:rsidR="00627760">
        <w:t xml:space="preserve"> tenuto </w:t>
      </w:r>
      <w:r w:rsidR="00627760" w:rsidRPr="00D5523C">
        <w:t xml:space="preserve">a </w:t>
      </w:r>
      <w:r w:rsidR="00627760" w:rsidRPr="00D5523C">
        <w:rPr>
          <w:b/>
        </w:rPr>
        <w:t>Vicovaro (Roma)</w:t>
      </w:r>
      <w:r w:rsidR="00825E5C" w:rsidRPr="003720CF">
        <w:t>,</w:t>
      </w:r>
      <w:r w:rsidR="00825E5C">
        <w:t xml:space="preserve"> </w:t>
      </w:r>
      <w:r w:rsidR="00A74C1B">
        <w:t xml:space="preserve">un evento </w:t>
      </w:r>
      <w:r w:rsidR="00825E5C">
        <w:t xml:space="preserve">seguito da numerose interrogazioni e mozioni presentate </w:t>
      </w:r>
      <w:r w:rsidR="00B3158F">
        <w:t xml:space="preserve">da espressioni trasversali di partito </w:t>
      </w:r>
      <w:r w:rsidR="00825E5C">
        <w:t>in diverse sedi istituz</w:t>
      </w:r>
      <w:r w:rsidR="00A74C1B">
        <w:t>ionali</w:t>
      </w:r>
      <w:r w:rsidR="00825E5C">
        <w:t xml:space="preserve"> </w:t>
      </w:r>
      <w:r w:rsidR="005E63CD">
        <w:t>tra</w:t>
      </w:r>
      <w:r w:rsidR="00825E5C">
        <w:t xml:space="preserve"> consigli di Region</w:t>
      </w:r>
      <w:r w:rsidR="007E3629">
        <w:t>i, Province</w:t>
      </w:r>
      <w:r w:rsidR="00825E5C">
        <w:t xml:space="preserve">, </w:t>
      </w:r>
      <w:r w:rsidR="007E3629">
        <w:t>Comuni</w:t>
      </w:r>
      <w:r w:rsidR="00825E5C">
        <w:t xml:space="preserve"> e Municipi d’Italia</w:t>
      </w:r>
      <w:r w:rsidR="008C167B">
        <w:t xml:space="preserve"> (già approvate nei consigli comunali di Firenze e Roma, Municipio XII)</w:t>
      </w:r>
      <w:r w:rsidR="00825E5C">
        <w:t>.</w:t>
      </w:r>
      <w:r w:rsidR="008369F2">
        <w:t xml:space="preserve"> </w:t>
      </w:r>
      <w:r w:rsidR="003B3D27" w:rsidRPr="003B3D27">
        <w:rPr>
          <w:b/>
        </w:rPr>
        <w:t xml:space="preserve">La conferenza stampa verrà trasmessa in diretta </w:t>
      </w:r>
      <w:r w:rsidR="003B3D27" w:rsidRPr="00EC7B7B">
        <w:rPr>
          <w:b/>
          <w:i/>
        </w:rPr>
        <w:t>streaming</w:t>
      </w:r>
      <w:r w:rsidR="003B3D27" w:rsidRPr="003B3D27">
        <w:rPr>
          <w:b/>
        </w:rPr>
        <w:t xml:space="preserve"> sul canale Web TV del Senato </w:t>
      </w:r>
      <w:hyperlink r:id="rId4" w:history="1">
        <w:r w:rsidR="003B3D27" w:rsidRPr="003B3D27">
          <w:rPr>
            <w:rStyle w:val="Collegamentoipertestuale"/>
            <w:b/>
          </w:rPr>
          <w:t>http://webtv.senato.it/webtv_live</w:t>
        </w:r>
      </w:hyperlink>
      <w:r w:rsidR="003B3D27">
        <w:t xml:space="preserve"> </w:t>
      </w:r>
    </w:p>
    <w:p w:rsidR="00A74C1B" w:rsidRPr="008369F2" w:rsidRDefault="00A74C1B" w:rsidP="008369F2">
      <w:pPr>
        <w:jc w:val="both"/>
      </w:pPr>
    </w:p>
    <w:p w:rsidR="007975DF" w:rsidRPr="00D929A3" w:rsidRDefault="00340195" w:rsidP="00D929A3">
      <w:pPr>
        <w:ind w:firstLine="708"/>
        <w:jc w:val="both"/>
        <w:rPr>
          <w:color w:val="FF0000"/>
          <w:sz w:val="28"/>
          <w:szCs w:val="28"/>
        </w:rPr>
      </w:pPr>
      <w:r w:rsidRPr="00EC7B7B">
        <w:rPr>
          <w:color w:val="FF0000"/>
          <w:sz w:val="28"/>
          <w:szCs w:val="28"/>
          <w:u w:val="single"/>
        </w:rPr>
        <w:t>N</w:t>
      </w:r>
      <w:r w:rsidR="005B2E43" w:rsidRPr="00EC7B7B">
        <w:rPr>
          <w:color w:val="FF0000"/>
          <w:sz w:val="28"/>
          <w:szCs w:val="28"/>
          <w:u w:val="single"/>
        </w:rPr>
        <w:t>.B.</w:t>
      </w:r>
      <w:r w:rsidR="005B2E43" w:rsidRPr="00EC7B7B">
        <w:rPr>
          <w:color w:val="FF0000"/>
          <w:sz w:val="28"/>
          <w:szCs w:val="28"/>
        </w:rPr>
        <w:t xml:space="preserve"> </w:t>
      </w:r>
      <w:r w:rsidR="00D5523C" w:rsidRPr="00EC7B7B">
        <w:rPr>
          <w:color w:val="FF0000"/>
          <w:sz w:val="28"/>
          <w:szCs w:val="28"/>
        </w:rPr>
        <w:t>Per accedere alla conferenza stampa</w:t>
      </w:r>
      <w:r w:rsidR="009A6F21" w:rsidRPr="00EC7B7B">
        <w:rPr>
          <w:color w:val="FF0000"/>
          <w:sz w:val="28"/>
          <w:szCs w:val="28"/>
        </w:rPr>
        <w:t xml:space="preserve"> </w:t>
      </w:r>
      <w:r w:rsidR="00D5523C" w:rsidRPr="00EC7B7B">
        <w:rPr>
          <w:color w:val="FF0000"/>
          <w:sz w:val="28"/>
          <w:szCs w:val="28"/>
        </w:rPr>
        <w:t>i</w:t>
      </w:r>
      <w:r w:rsidR="009A6F21" w:rsidRPr="00EC7B7B">
        <w:rPr>
          <w:color w:val="FF0000"/>
          <w:sz w:val="28"/>
          <w:szCs w:val="28"/>
        </w:rPr>
        <w:t>n Palazzo</w:t>
      </w:r>
      <w:r w:rsidR="00D5523C" w:rsidRPr="00EC7B7B">
        <w:rPr>
          <w:color w:val="FF0000"/>
          <w:sz w:val="28"/>
          <w:szCs w:val="28"/>
        </w:rPr>
        <w:t xml:space="preserve"> </w:t>
      </w:r>
      <w:r w:rsidR="008369F2" w:rsidRPr="00EC7B7B">
        <w:rPr>
          <w:color w:val="FF0000"/>
          <w:sz w:val="28"/>
          <w:szCs w:val="28"/>
        </w:rPr>
        <w:t>Madama</w:t>
      </w:r>
      <w:r w:rsidR="00D5523C" w:rsidRPr="00EC7B7B">
        <w:rPr>
          <w:color w:val="FF0000"/>
          <w:sz w:val="28"/>
          <w:szCs w:val="28"/>
        </w:rPr>
        <w:t xml:space="preserve">, </w:t>
      </w:r>
      <w:r w:rsidR="005B2E43" w:rsidRPr="00EC7B7B">
        <w:rPr>
          <w:color w:val="FF0000"/>
          <w:sz w:val="28"/>
          <w:szCs w:val="28"/>
        </w:rPr>
        <w:t xml:space="preserve">si pregano </w:t>
      </w:r>
      <w:r w:rsidR="00D5523C" w:rsidRPr="00EC7B7B">
        <w:rPr>
          <w:b/>
          <w:color w:val="000000" w:themeColor="text1"/>
          <w:sz w:val="28"/>
          <w:szCs w:val="28"/>
          <w:u w:val="single"/>
        </w:rPr>
        <w:t xml:space="preserve">i giornalisti </w:t>
      </w:r>
      <w:r w:rsidR="00C779C2">
        <w:rPr>
          <w:b/>
          <w:color w:val="000000" w:themeColor="text1"/>
          <w:sz w:val="28"/>
          <w:szCs w:val="28"/>
          <w:u w:val="single"/>
        </w:rPr>
        <w:t xml:space="preserve">e fotografi </w:t>
      </w:r>
      <w:r w:rsidR="005B2E43" w:rsidRPr="00EC7B7B">
        <w:rPr>
          <w:b/>
          <w:color w:val="000000" w:themeColor="text1"/>
          <w:sz w:val="28"/>
          <w:szCs w:val="28"/>
          <w:u w:val="single"/>
        </w:rPr>
        <w:t xml:space="preserve">di </w:t>
      </w:r>
      <w:r w:rsidR="00D5523C" w:rsidRPr="00EC7B7B">
        <w:rPr>
          <w:b/>
          <w:color w:val="000000" w:themeColor="text1"/>
          <w:sz w:val="28"/>
          <w:szCs w:val="28"/>
          <w:u w:val="single"/>
        </w:rPr>
        <w:t>accredita</w:t>
      </w:r>
      <w:r w:rsidR="00AE04B5" w:rsidRPr="00EC7B7B">
        <w:rPr>
          <w:b/>
          <w:color w:val="000000" w:themeColor="text1"/>
          <w:sz w:val="28"/>
          <w:szCs w:val="28"/>
          <w:u w:val="single"/>
        </w:rPr>
        <w:t xml:space="preserve">rsi entro e non </w:t>
      </w:r>
      <w:r w:rsidR="005B2E43" w:rsidRPr="00EC7B7B">
        <w:rPr>
          <w:b/>
          <w:color w:val="000000" w:themeColor="text1"/>
          <w:sz w:val="28"/>
          <w:szCs w:val="28"/>
          <w:u w:val="single"/>
        </w:rPr>
        <w:t xml:space="preserve">oltre </w:t>
      </w:r>
      <w:r w:rsidR="004968F3" w:rsidRPr="00EC7B7B">
        <w:rPr>
          <w:b/>
          <w:color w:val="000000" w:themeColor="text1"/>
          <w:sz w:val="28"/>
          <w:szCs w:val="28"/>
          <w:u w:val="single"/>
        </w:rPr>
        <w:t>SABATO 13 APRILE 2019</w:t>
      </w:r>
      <w:r w:rsidR="00D5523C" w:rsidRPr="00EC7B7B">
        <w:rPr>
          <w:b/>
          <w:color w:val="FF0000"/>
          <w:sz w:val="28"/>
          <w:szCs w:val="28"/>
        </w:rPr>
        <w:t>,</w:t>
      </w:r>
      <w:r w:rsidR="00D5523C" w:rsidRPr="00EC7B7B">
        <w:rPr>
          <w:color w:val="FF0000"/>
          <w:sz w:val="28"/>
          <w:szCs w:val="28"/>
        </w:rPr>
        <w:t xml:space="preserve"> inviando una email </w:t>
      </w:r>
      <w:r w:rsidR="008369F2" w:rsidRPr="00EC7B7B">
        <w:rPr>
          <w:color w:val="FF0000"/>
          <w:sz w:val="28"/>
          <w:szCs w:val="28"/>
        </w:rPr>
        <w:t xml:space="preserve">all’indirizzo </w:t>
      </w:r>
      <w:hyperlink r:id="rId5" w:history="1">
        <w:r w:rsidR="004968F3" w:rsidRPr="00EC7B7B">
          <w:rPr>
            <w:rStyle w:val="Collegamentoipertestuale"/>
            <w:b/>
            <w:color w:val="000000" w:themeColor="text1"/>
            <w:sz w:val="28"/>
            <w:szCs w:val="28"/>
          </w:rPr>
          <w:t>oasisana@virgilio.it</w:t>
        </w:r>
      </w:hyperlink>
      <w:r w:rsidR="004968F3" w:rsidRPr="00EC7B7B">
        <w:rPr>
          <w:rStyle w:val="Collegamentoipertestuale"/>
          <w:color w:val="FF0000"/>
          <w:sz w:val="28"/>
          <w:szCs w:val="28"/>
        </w:rPr>
        <w:t xml:space="preserve"> </w:t>
      </w:r>
      <w:r w:rsidR="00D5523C" w:rsidRPr="00EC7B7B">
        <w:rPr>
          <w:color w:val="FF0000"/>
          <w:sz w:val="28"/>
          <w:szCs w:val="28"/>
        </w:rPr>
        <w:t>con i propri riferimenti</w:t>
      </w:r>
      <w:r w:rsidR="00C779C2">
        <w:rPr>
          <w:color w:val="FF0000"/>
          <w:sz w:val="28"/>
          <w:szCs w:val="28"/>
        </w:rPr>
        <w:t xml:space="preserve"> (NOME, COGNOME, CONTATTO TELEFONICO)</w:t>
      </w:r>
      <w:r w:rsidR="00D5523C" w:rsidRPr="00EC7B7B">
        <w:rPr>
          <w:color w:val="FF0000"/>
          <w:sz w:val="28"/>
          <w:szCs w:val="28"/>
        </w:rPr>
        <w:t xml:space="preserve"> unitamente a quelli della redazione/testa </w:t>
      </w:r>
      <w:r w:rsidR="00C00400" w:rsidRPr="00EC7B7B">
        <w:rPr>
          <w:color w:val="FF0000"/>
          <w:sz w:val="28"/>
          <w:szCs w:val="28"/>
        </w:rPr>
        <w:t>giornalistica</w:t>
      </w:r>
      <w:r w:rsidR="00D5523C" w:rsidRPr="00EC7B7B">
        <w:rPr>
          <w:color w:val="FF0000"/>
          <w:sz w:val="28"/>
          <w:szCs w:val="28"/>
        </w:rPr>
        <w:t xml:space="preserve">. </w:t>
      </w:r>
      <w:r w:rsidR="008369F2" w:rsidRPr="00EC7B7B">
        <w:rPr>
          <w:color w:val="FF0000"/>
          <w:sz w:val="28"/>
          <w:szCs w:val="28"/>
        </w:rPr>
        <w:t>Si ricorda che per accedere al Senato</w:t>
      </w:r>
      <w:r w:rsidR="00D5523C" w:rsidRPr="00EC7B7B">
        <w:rPr>
          <w:color w:val="FF0000"/>
          <w:sz w:val="28"/>
          <w:szCs w:val="28"/>
        </w:rPr>
        <w:t xml:space="preserve"> per gli uomini è </w:t>
      </w:r>
      <w:r w:rsidR="005B2E43" w:rsidRPr="00EC7B7B">
        <w:rPr>
          <w:color w:val="FF0000"/>
          <w:sz w:val="28"/>
          <w:szCs w:val="28"/>
        </w:rPr>
        <w:t>necessario</w:t>
      </w:r>
      <w:r w:rsidR="00D5523C" w:rsidRPr="00EC7B7B">
        <w:rPr>
          <w:color w:val="FF0000"/>
          <w:sz w:val="28"/>
          <w:szCs w:val="28"/>
        </w:rPr>
        <w:t xml:space="preserve"> indossare la giacca.</w:t>
      </w:r>
      <w:r w:rsidR="00863AC9" w:rsidRPr="00EC7B7B">
        <w:rPr>
          <w:color w:val="FF0000"/>
          <w:sz w:val="28"/>
          <w:szCs w:val="28"/>
        </w:rPr>
        <w:t xml:space="preserve"> </w:t>
      </w:r>
    </w:p>
    <w:p w:rsidR="00DD1EAE" w:rsidRDefault="00DD1EAE" w:rsidP="00DD1EAE">
      <w:pPr>
        <w:jc w:val="center"/>
        <w:rPr>
          <w:b/>
          <w:color w:val="FF0000"/>
        </w:rPr>
      </w:pPr>
      <w:r>
        <w:rPr>
          <w:b/>
          <w:color w:val="FF0000"/>
        </w:rPr>
        <w:t>INTERROGAZIONI PARLAMENTARI #STOP5G</w:t>
      </w:r>
    </w:p>
    <w:p w:rsidR="00DD1EAE" w:rsidRDefault="00251DDE" w:rsidP="00DD1EAE">
      <w:pPr>
        <w:jc w:val="center"/>
        <w:rPr>
          <w:b/>
          <w:color w:val="FF0000"/>
        </w:rPr>
      </w:pPr>
      <w:hyperlink r:id="rId6" w:history="1">
        <w:r w:rsidR="00DD1EAE" w:rsidRPr="006C7E8C">
          <w:rPr>
            <w:rStyle w:val="Collegamentoipertestuale"/>
            <w:b/>
          </w:rPr>
          <w:t>https://aic.camera.it/aic/scheda.html?numero=4%2F02567&amp;ramo=CAMERA&amp;leg=18&amp;fbclid=IwAR3XC1GNkgIg_ClhBrwVugDGsaoExIefhvFnfFndq8k8nz0F6F1Gv_WxD4c</w:t>
        </w:r>
      </w:hyperlink>
      <w:r w:rsidR="00DD1EAE">
        <w:rPr>
          <w:b/>
          <w:color w:val="FF0000"/>
        </w:rPr>
        <w:t xml:space="preserve"> </w:t>
      </w:r>
    </w:p>
    <w:p w:rsidR="00DD1EAE" w:rsidRDefault="00251DDE" w:rsidP="00DD1EAE">
      <w:pPr>
        <w:jc w:val="center"/>
        <w:rPr>
          <w:b/>
          <w:color w:val="FF0000"/>
        </w:rPr>
      </w:pPr>
      <w:hyperlink r:id="rId7" w:history="1">
        <w:r w:rsidR="00DD1EAE" w:rsidRPr="006C7E8C">
          <w:rPr>
            <w:rStyle w:val="Collegamentoipertestuale"/>
            <w:b/>
          </w:rPr>
          <w:t>https://agvilvelino.it/article/2019/01/09/tlc-de-bertoldi-fdi-5g-mancano-riscontri-su-pericolosita-per-salute-e-ambiente/</w:t>
        </w:r>
      </w:hyperlink>
      <w:r w:rsidR="00DD1EAE">
        <w:rPr>
          <w:b/>
          <w:color w:val="FF0000"/>
        </w:rPr>
        <w:t xml:space="preserve"> </w:t>
      </w:r>
    </w:p>
    <w:p w:rsidR="00DD1EAE" w:rsidRDefault="00251DDE" w:rsidP="00DD1EAE">
      <w:pPr>
        <w:tabs>
          <w:tab w:val="left" w:pos="3939"/>
        </w:tabs>
        <w:jc w:val="center"/>
        <w:rPr>
          <w:rStyle w:val="Collegamentoipertestuale"/>
          <w:b/>
        </w:rPr>
      </w:pPr>
      <w:hyperlink r:id="rId8" w:history="1">
        <w:r w:rsidR="00DD1EAE" w:rsidRPr="006C7E8C">
          <w:rPr>
            <w:rStyle w:val="Collegamentoipertestuale"/>
            <w:b/>
          </w:rPr>
          <w:t>https://oasisana.com/2019/02/28/stop-5g-le-industrie-hanno-gia-massacrato-la-natura-senato-de-bonis-interroga-i-ministri-grillo-e-costa-prevalga-il-principio-di-precauzione/</w:t>
        </w:r>
      </w:hyperlink>
    </w:p>
    <w:p w:rsidR="00F0354F" w:rsidRDefault="00F0354F" w:rsidP="00DD1EAE">
      <w:pPr>
        <w:tabs>
          <w:tab w:val="left" w:pos="3939"/>
        </w:tabs>
        <w:jc w:val="center"/>
        <w:rPr>
          <w:rStyle w:val="Collegamentoipertestuale"/>
          <w:b/>
        </w:rPr>
      </w:pPr>
    </w:p>
    <w:p w:rsidR="00F0354F" w:rsidRDefault="00F0354F" w:rsidP="00DD1EAE">
      <w:pPr>
        <w:tabs>
          <w:tab w:val="left" w:pos="3939"/>
        </w:tabs>
        <w:jc w:val="center"/>
        <w:rPr>
          <w:rStyle w:val="Collegamentoipertestuale"/>
          <w:b/>
          <w:color w:val="FF0000"/>
          <w:u w:val="none"/>
        </w:rPr>
      </w:pPr>
      <w:r w:rsidRPr="00F0354F">
        <w:rPr>
          <w:rStyle w:val="Collegamentoipertestuale"/>
          <w:b/>
          <w:color w:val="FF0000"/>
          <w:u w:val="none"/>
        </w:rPr>
        <w:t>MOZIONI STOP 5G APPROVATE IN ITALIA</w:t>
      </w:r>
      <w:r w:rsidR="007F0C4A">
        <w:rPr>
          <w:rStyle w:val="Collegamentoipertestuale"/>
          <w:b/>
          <w:color w:val="FF0000"/>
          <w:u w:val="none"/>
        </w:rPr>
        <w:t xml:space="preserve"> a ROMA e FIRENZE </w:t>
      </w:r>
    </w:p>
    <w:p w:rsidR="00F07535" w:rsidRPr="00F0354F" w:rsidRDefault="00251DDE" w:rsidP="00DD1EAE">
      <w:pPr>
        <w:tabs>
          <w:tab w:val="left" w:pos="3939"/>
        </w:tabs>
        <w:jc w:val="center"/>
        <w:rPr>
          <w:b/>
          <w:color w:val="FF0000"/>
        </w:rPr>
      </w:pPr>
      <w:hyperlink r:id="rId9" w:history="1">
        <w:r w:rsidR="00F07535" w:rsidRPr="00DA074F">
          <w:rPr>
            <w:rStyle w:val="Collegamentoipertestuale"/>
            <w:b/>
          </w:rPr>
          <w:t>https://www.ilmessaggero.it/roma/news/no_5g_quartiere_roma_divide_m5s-4392469.html</w:t>
        </w:r>
      </w:hyperlink>
      <w:r w:rsidR="00F07535">
        <w:rPr>
          <w:b/>
          <w:color w:val="FF0000"/>
        </w:rPr>
        <w:t xml:space="preserve"> </w:t>
      </w:r>
    </w:p>
    <w:p w:rsidR="00DD1EAE" w:rsidRPr="00F07535" w:rsidRDefault="00251DDE" w:rsidP="00DD1EAE">
      <w:pPr>
        <w:tabs>
          <w:tab w:val="left" w:pos="3939"/>
        </w:tabs>
        <w:jc w:val="center"/>
        <w:rPr>
          <w:b/>
          <w:color w:val="FF0000"/>
        </w:rPr>
      </w:pPr>
      <w:hyperlink r:id="rId10" w:history="1">
        <w:r w:rsidR="00F07535" w:rsidRPr="00F07535">
          <w:rPr>
            <w:rStyle w:val="Collegamentoipertestuale"/>
            <w:b/>
          </w:rPr>
          <w:t>https://oasisana.com/2019/04/05/provoca-danni-al-corpo-firenze-frena-sul-5g-e-applica-il-principio-di-precauzione-approvata-con-voto-quasi-unanime-la-mozione-in-difesa-della-salute-notizia-esclusiva-oasi-sana/</w:t>
        </w:r>
      </w:hyperlink>
    </w:p>
    <w:p w:rsidR="00F07535" w:rsidRPr="00AB6399" w:rsidRDefault="00F07535" w:rsidP="00DD1EAE">
      <w:pPr>
        <w:tabs>
          <w:tab w:val="left" w:pos="3939"/>
        </w:tabs>
        <w:jc w:val="center"/>
        <w:rPr>
          <w:color w:val="FF0000"/>
        </w:rPr>
      </w:pPr>
    </w:p>
    <w:p w:rsidR="00DD1EAE" w:rsidRPr="00AB6399" w:rsidRDefault="00DD1EAE" w:rsidP="00DD1EAE">
      <w:pPr>
        <w:jc w:val="center"/>
        <w:rPr>
          <w:b/>
          <w:color w:val="FF0000"/>
        </w:rPr>
      </w:pPr>
      <w:r w:rsidRPr="00AB6399">
        <w:rPr>
          <w:b/>
          <w:color w:val="FF0000"/>
        </w:rPr>
        <w:t xml:space="preserve">VIDEO UFFICIALE CONFERENZA </w:t>
      </w:r>
      <w:r w:rsidR="00CA0053">
        <w:rPr>
          <w:b/>
          <w:color w:val="FF0000"/>
        </w:rPr>
        <w:t xml:space="preserve">ALLEANZA ITALIANA </w:t>
      </w:r>
      <w:r w:rsidRPr="00AB6399">
        <w:rPr>
          <w:b/>
          <w:color w:val="FF0000"/>
        </w:rPr>
        <w:t>#STOP5G CAMERA DEPUTATI</w:t>
      </w:r>
    </w:p>
    <w:p w:rsidR="00DD1EAE" w:rsidRPr="00AB6399" w:rsidRDefault="00251DDE" w:rsidP="00DD1EAE">
      <w:pPr>
        <w:jc w:val="center"/>
        <w:rPr>
          <w:b/>
        </w:rPr>
      </w:pPr>
      <w:hyperlink r:id="rId11" w:history="1">
        <w:r w:rsidR="00DD1EAE" w:rsidRPr="00AB6399">
          <w:rPr>
            <w:rStyle w:val="Collegamentoipertestuale"/>
            <w:b/>
          </w:rPr>
          <w:t>https://webtv.camera.it/evento/13862</w:t>
        </w:r>
      </w:hyperlink>
      <w:r w:rsidR="00DD1EAE" w:rsidRPr="00AB6399">
        <w:rPr>
          <w:b/>
        </w:rPr>
        <w:t xml:space="preserve"> </w:t>
      </w:r>
    </w:p>
    <w:p w:rsidR="00DD1EAE" w:rsidRPr="00AB6399" w:rsidRDefault="00DD1EAE" w:rsidP="00DD1EAE">
      <w:pPr>
        <w:jc w:val="center"/>
        <w:rPr>
          <w:b/>
        </w:rPr>
      </w:pPr>
    </w:p>
    <w:p w:rsidR="00DD1EAE" w:rsidRPr="00AB6399" w:rsidRDefault="00DD1EAE" w:rsidP="00DD1EAE">
      <w:pPr>
        <w:jc w:val="center"/>
        <w:rPr>
          <w:b/>
          <w:color w:val="FF0000"/>
        </w:rPr>
      </w:pPr>
      <w:r w:rsidRPr="00AB6399">
        <w:rPr>
          <w:b/>
          <w:color w:val="FF0000"/>
        </w:rPr>
        <w:t>VIDEO UFFICIALE 1° MEETING NAZIONALE</w:t>
      </w:r>
      <w:r w:rsidR="00CA0053">
        <w:rPr>
          <w:b/>
          <w:color w:val="FF0000"/>
        </w:rPr>
        <w:t xml:space="preserve"> ALLEANZA ITALIANA</w:t>
      </w:r>
      <w:r w:rsidRPr="00AB6399">
        <w:rPr>
          <w:b/>
          <w:color w:val="FF0000"/>
        </w:rPr>
        <w:t xml:space="preserve"> #STOP5G</w:t>
      </w:r>
    </w:p>
    <w:p w:rsidR="00DD1EAE" w:rsidRPr="00AB6399" w:rsidRDefault="00251DDE" w:rsidP="00DD1EAE">
      <w:pPr>
        <w:jc w:val="center"/>
        <w:rPr>
          <w:b/>
        </w:rPr>
      </w:pPr>
      <w:hyperlink r:id="rId12" w:history="1">
        <w:r w:rsidR="00DD1EAE" w:rsidRPr="00AB6399">
          <w:rPr>
            <w:rStyle w:val="Collegamentoipertestuale"/>
            <w:b/>
          </w:rPr>
          <w:t>https://www.youtube.com/watch?v=wplSd6PRHYk</w:t>
        </w:r>
      </w:hyperlink>
      <w:r w:rsidR="00DD1EAE" w:rsidRPr="00AB6399">
        <w:rPr>
          <w:b/>
        </w:rPr>
        <w:t xml:space="preserve"> </w:t>
      </w:r>
    </w:p>
    <w:p w:rsidR="00DD1EAE" w:rsidRPr="00AB6399" w:rsidRDefault="00DD1EAE" w:rsidP="00DD1EAE">
      <w:pPr>
        <w:jc w:val="center"/>
        <w:rPr>
          <w:b/>
          <w:color w:val="FF0000"/>
        </w:rPr>
      </w:pPr>
    </w:p>
    <w:p w:rsidR="00DD1EAE" w:rsidRPr="00AB6399" w:rsidRDefault="00DD1EAE" w:rsidP="00DD1EAE">
      <w:pPr>
        <w:jc w:val="center"/>
        <w:rPr>
          <w:b/>
          <w:color w:val="FF0000"/>
        </w:rPr>
      </w:pPr>
      <w:r w:rsidRPr="00AB6399">
        <w:rPr>
          <w:b/>
          <w:color w:val="FF0000"/>
        </w:rPr>
        <w:t>LA RISOLUZIONE DI VICOVARO 2019</w:t>
      </w:r>
    </w:p>
    <w:p w:rsidR="00DD1EAE" w:rsidRPr="00AB6399" w:rsidRDefault="00251DDE" w:rsidP="00DD1EAE">
      <w:pPr>
        <w:jc w:val="center"/>
        <w:rPr>
          <w:b/>
        </w:rPr>
      </w:pPr>
      <w:hyperlink r:id="rId13" w:history="1">
        <w:r w:rsidR="00DD1EAE" w:rsidRPr="00AB6399">
          <w:rPr>
            <w:rStyle w:val="Collegamentoipertestuale"/>
            <w:b/>
          </w:rPr>
          <w:t>https://oasisana.com/2019/03/02/alleanza-italiana-stop-5g-ecco-la-risoluzione-di-vicovaro-per-governo-parlamento-sindaci-e-cittadini/</w:t>
        </w:r>
      </w:hyperlink>
      <w:r w:rsidR="00DD1EAE" w:rsidRPr="00AB6399">
        <w:rPr>
          <w:b/>
        </w:rPr>
        <w:t xml:space="preserve"> </w:t>
      </w:r>
    </w:p>
    <w:p w:rsidR="00DD1EAE" w:rsidRDefault="00DD1EAE" w:rsidP="00DD1EAE">
      <w:pPr>
        <w:jc w:val="center"/>
      </w:pPr>
    </w:p>
    <w:p w:rsidR="00DD1EAE" w:rsidRDefault="00DD1EAE" w:rsidP="00DD1EAE">
      <w:pPr>
        <w:jc w:val="center"/>
        <w:rPr>
          <w:b/>
          <w:color w:val="FF0000"/>
        </w:rPr>
      </w:pPr>
      <w:r>
        <w:rPr>
          <w:b/>
          <w:color w:val="FF0000"/>
        </w:rPr>
        <w:t>LETTERA APERTA AI 9 SINDACI DELLE SMART CITY ITALIANE</w:t>
      </w:r>
    </w:p>
    <w:p w:rsidR="00DD1EAE" w:rsidRDefault="00251DDE" w:rsidP="00DD1EAE">
      <w:pPr>
        <w:jc w:val="center"/>
        <w:rPr>
          <w:b/>
          <w:color w:val="FF0000"/>
        </w:rPr>
      </w:pPr>
      <w:hyperlink r:id="rId14" w:history="1">
        <w:r w:rsidR="00DD1EAE" w:rsidRPr="006C7E8C">
          <w:rPr>
            <w:rStyle w:val="Collegamentoipertestuale"/>
            <w:b/>
          </w:rPr>
          <w:t>https://www.terranuova.it/News/Attualita/Appello-ai-sindaci-delle-citta-dove-parte-il-5G-Sospendete-in-nome-della-salute-pubblica</w:t>
        </w:r>
      </w:hyperlink>
      <w:r w:rsidR="00DD1EAE">
        <w:rPr>
          <w:b/>
          <w:color w:val="FF0000"/>
        </w:rPr>
        <w:t xml:space="preserve"> </w:t>
      </w:r>
    </w:p>
    <w:p w:rsidR="00DD1EAE" w:rsidRDefault="00DD1EAE" w:rsidP="00DD1EAE">
      <w:pPr>
        <w:jc w:val="center"/>
        <w:rPr>
          <w:b/>
          <w:color w:val="FF0000"/>
        </w:rPr>
      </w:pPr>
    </w:p>
    <w:p w:rsidR="00DD1EAE" w:rsidRPr="00CA0053" w:rsidRDefault="00DD1EAE" w:rsidP="00DD1EAE">
      <w:pPr>
        <w:jc w:val="center"/>
        <w:rPr>
          <w:b/>
          <w:color w:val="FF0000"/>
        </w:rPr>
      </w:pPr>
      <w:r w:rsidRPr="00CA0053">
        <w:rPr>
          <w:b/>
          <w:color w:val="FF0000"/>
        </w:rPr>
        <w:lastRenderedPageBreak/>
        <w:t>LIBRO INCHIESTA</w:t>
      </w:r>
    </w:p>
    <w:p w:rsidR="00DD1EAE" w:rsidRPr="00B902D1" w:rsidRDefault="00251DDE" w:rsidP="00DD1EAE">
      <w:pPr>
        <w:jc w:val="center"/>
        <w:rPr>
          <w:b/>
          <w:i/>
          <w:color w:val="FF0000"/>
        </w:rPr>
      </w:pPr>
      <w:hyperlink r:id="rId15" w:history="1">
        <w:r w:rsidR="00DD1EAE" w:rsidRPr="006C7E8C">
          <w:rPr>
            <w:rStyle w:val="Collegamentoipertestuale"/>
            <w:b/>
            <w:i/>
          </w:rPr>
          <w:t>https://www.terranuovalibri.it/libro/dettaglio/maurizio-martucci/manuale-di-autodifesa-per-elettrosensibili-9788866813910-236288.html</w:t>
        </w:r>
      </w:hyperlink>
    </w:p>
    <w:p w:rsidR="00DD1EAE" w:rsidRPr="00824876" w:rsidRDefault="00DD1EAE" w:rsidP="00DD1EAE">
      <w:pPr>
        <w:jc w:val="center"/>
      </w:pPr>
    </w:p>
    <w:p w:rsidR="00DD1EAE" w:rsidRPr="004968F3" w:rsidRDefault="00DD1EAE" w:rsidP="008369F2">
      <w:pPr>
        <w:ind w:firstLine="708"/>
        <w:jc w:val="both"/>
        <w:rPr>
          <w:color w:val="FF0000"/>
          <w:sz w:val="18"/>
          <w:szCs w:val="18"/>
        </w:rPr>
      </w:pPr>
    </w:p>
    <w:sectPr w:rsidR="00DD1EAE" w:rsidRPr="00496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3C"/>
    <w:rsid w:val="000426A5"/>
    <w:rsid w:val="00044A53"/>
    <w:rsid w:val="00047766"/>
    <w:rsid w:val="000D0816"/>
    <w:rsid w:val="000F0F49"/>
    <w:rsid w:val="00180DDF"/>
    <w:rsid w:val="001C5040"/>
    <w:rsid w:val="0021786B"/>
    <w:rsid w:val="00236C3E"/>
    <w:rsid w:val="00251DDE"/>
    <w:rsid w:val="00256CE9"/>
    <w:rsid w:val="002B344F"/>
    <w:rsid w:val="00340195"/>
    <w:rsid w:val="0035073E"/>
    <w:rsid w:val="00354016"/>
    <w:rsid w:val="003720CF"/>
    <w:rsid w:val="00385013"/>
    <w:rsid w:val="003B3D27"/>
    <w:rsid w:val="003B51BD"/>
    <w:rsid w:val="003D2972"/>
    <w:rsid w:val="00400B9C"/>
    <w:rsid w:val="00414A13"/>
    <w:rsid w:val="004932F2"/>
    <w:rsid w:val="004968F3"/>
    <w:rsid w:val="005524F4"/>
    <w:rsid w:val="005A1DE6"/>
    <w:rsid w:val="005B16E3"/>
    <w:rsid w:val="005B2E43"/>
    <w:rsid w:val="005E261B"/>
    <w:rsid w:val="005E2B79"/>
    <w:rsid w:val="005E63CD"/>
    <w:rsid w:val="00627760"/>
    <w:rsid w:val="006667A5"/>
    <w:rsid w:val="00675F1A"/>
    <w:rsid w:val="00712ECF"/>
    <w:rsid w:val="007227B6"/>
    <w:rsid w:val="007533CA"/>
    <w:rsid w:val="00760B1F"/>
    <w:rsid w:val="00787195"/>
    <w:rsid w:val="007975DF"/>
    <w:rsid w:val="007E3629"/>
    <w:rsid w:val="007F0AB9"/>
    <w:rsid w:val="007F0C4A"/>
    <w:rsid w:val="00825E5C"/>
    <w:rsid w:val="008369F2"/>
    <w:rsid w:val="00857699"/>
    <w:rsid w:val="008612B4"/>
    <w:rsid w:val="00863AC9"/>
    <w:rsid w:val="008C167B"/>
    <w:rsid w:val="008F7409"/>
    <w:rsid w:val="00986779"/>
    <w:rsid w:val="009A12CA"/>
    <w:rsid w:val="009A6F21"/>
    <w:rsid w:val="00A3468F"/>
    <w:rsid w:val="00A73EBC"/>
    <w:rsid w:val="00A74C1B"/>
    <w:rsid w:val="00A85283"/>
    <w:rsid w:val="00AB6399"/>
    <w:rsid w:val="00AC568E"/>
    <w:rsid w:val="00AE04B5"/>
    <w:rsid w:val="00AE3F96"/>
    <w:rsid w:val="00B3158F"/>
    <w:rsid w:val="00B764A7"/>
    <w:rsid w:val="00BB5411"/>
    <w:rsid w:val="00BE602E"/>
    <w:rsid w:val="00C00400"/>
    <w:rsid w:val="00C664F0"/>
    <w:rsid w:val="00C779C2"/>
    <w:rsid w:val="00CA0053"/>
    <w:rsid w:val="00CC0543"/>
    <w:rsid w:val="00CC0FF0"/>
    <w:rsid w:val="00CD25BF"/>
    <w:rsid w:val="00CD6013"/>
    <w:rsid w:val="00D0515A"/>
    <w:rsid w:val="00D207AC"/>
    <w:rsid w:val="00D45D9F"/>
    <w:rsid w:val="00D46BBA"/>
    <w:rsid w:val="00D51BFC"/>
    <w:rsid w:val="00D5523C"/>
    <w:rsid w:val="00D630F2"/>
    <w:rsid w:val="00D67181"/>
    <w:rsid w:val="00D929A3"/>
    <w:rsid w:val="00DB15C4"/>
    <w:rsid w:val="00DD1D45"/>
    <w:rsid w:val="00DD1EAE"/>
    <w:rsid w:val="00E06D7D"/>
    <w:rsid w:val="00E21982"/>
    <w:rsid w:val="00E40FE0"/>
    <w:rsid w:val="00EA0D7E"/>
    <w:rsid w:val="00EB6BAA"/>
    <w:rsid w:val="00EC26B8"/>
    <w:rsid w:val="00EC6D30"/>
    <w:rsid w:val="00EC7B7B"/>
    <w:rsid w:val="00ED07AA"/>
    <w:rsid w:val="00EF4D81"/>
    <w:rsid w:val="00F0354F"/>
    <w:rsid w:val="00F07535"/>
    <w:rsid w:val="00F5244A"/>
    <w:rsid w:val="00F57DFB"/>
    <w:rsid w:val="00FB3452"/>
    <w:rsid w:val="00FC6822"/>
    <w:rsid w:val="00FD5E7D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75C2-D281-4AF6-A4EE-20457DBB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1D45"/>
    <w:rPr>
      <w:color w:val="0563C1" w:themeColor="hyperlink"/>
      <w:u w:val="single"/>
    </w:rPr>
  </w:style>
  <w:style w:type="character" w:customStyle="1" w:styleId="textexposedshow">
    <w:name w:val="text_exposed_show"/>
    <w:basedOn w:val="Carpredefinitoparagrafo"/>
    <w:rsid w:val="0076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isana.com/2019/02/28/stop-5g-le-industrie-hanno-gia-massacrato-la-natura-senato-de-bonis-interroga-i-ministri-grillo-e-costa-prevalga-il-principio-di-precauzione/" TargetMode="External"/><Relationship Id="rId13" Type="http://schemas.openxmlformats.org/officeDocument/2006/relationships/hyperlink" Target="https://oasisana.com/2019/03/02/alleanza-italiana-stop-5g-ecco-la-risoluzione-di-vicovaro-per-governo-parlamento-sindaci-e-cittadi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vilvelino.it/article/2019/01/09/tlc-de-bertoldi-fdi-5g-mancano-riscontri-su-pericolosita-per-salute-e-ambiente/" TargetMode="External"/><Relationship Id="rId12" Type="http://schemas.openxmlformats.org/officeDocument/2006/relationships/hyperlink" Target="https://www.youtube.com/watch?v=wplSd6PRHY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ic.camera.it/aic/scheda.html?numero=4%2F02567&amp;ramo=CAMERA&amp;leg=18&amp;fbclid=IwAR3XC1GNkgIg_ClhBrwVugDGsaoExIefhvFnfFndq8k8nz0F6F1Gv_WxD4c" TargetMode="External"/><Relationship Id="rId11" Type="http://schemas.openxmlformats.org/officeDocument/2006/relationships/hyperlink" Target="https://webtv.camera.it/evento/13862" TargetMode="External"/><Relationship Id="rId5" Type="http://schemas.openxmlformats.org/officeDocument/2006/relationships/hyperlink" Target="mailto:oasisana@virgilio.it" TargetMode="External"/><Relationship Id="rId15" Type="http://schemas.openxmlformats.org/officeDocument/2006/relationships/hyperlink" Target="https://www.terranuovalibri.it/libro/dettaglio/maurizio-martucci/manuale-di-autodifesa-per-elettrosensibili-9788866813910-236288.html" TargetMode="External"/><Relationship Id="rId10" Type="http://schemas.openxmlformats.org/officeDocument/2006/relationships/hyperlink" Target="https://oasisana.com/2019/04/05/provoca-danni-al-corpo-firenze-frena-sul-5g-e-applica-il-principio-di-precauzione-approvata-con-voto-quasi-unanime-la-mozione-in-difesa-della-salute-notizia-esclusiva-oasi-sana/" TargetMode="External"/><Relationship Id="rId4" Type="http://schemas.openxmlformats.org/officeDocument/2006/relationships/hyperlink" Target="http://webtv.senato.it/webtv_live" TargetMode="External"/><Relationship Id="rId9" Type="http://schemas.openxmlformats.org/officeDocument/2006/relationships/hyperlink" Target="https://www.ilmessaggero.it/roma/news/no_5g_quartiere_roma_divide_m5s-4392469.html" TargetMode="External"/><Relationship Id="rId14" Type="http://schemas.openxmlformats.org/officeDocument/2006/relationships/hyperlink" Target="https://www.terranuova.it/News/Attualita/Appello-ai-sindaci-delle-citta-dove-parte-il-5G-Sospendete-in-nome-della-salute-pubbl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cris</cp:lastModifiedBy>
  <cp:revision>2</cp:revision>
  <dcterms:created xsi:type="dcterms:W3CDTF">2019-04-08T12:45:00Z</dcterms:created>
  <dcterms:modified xsi:type="dcterms:W3CDTF">2019-04-08T12:45:00Z</dcterms:modified>
</cp:coreProperties>
</file>